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57" w:rsidRPr="001A31FF" w:rsidRDefault="002F4D92">
      <w:pPr>
        <w:rPr>
          <w:rFonts w:ascii="Times New Roman" w:hAnsi="Times New Roman" w:cs="Times New Roman"/>
        </w:rPr>
      </w:pPr>
      <w:r w:rsidRPr="001A31FF"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5759450" cy="4635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A5" w:rsidRPr="001A31FF" w:rsidRDefault="008A59A5" w:rsidP="008A59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31FF">
        <w:rPr>
          <w:rFonts w:ascii="Times New Roman" w:hAnsi="Times New Roman" w:cs="Times New Roman"/>
          <w:b/>
          <w:sz w:val="32"/>
          <w:szCs w:val="32"/>
          <w:u w:val="single"/>
        </w:rPr>
        <w:t>Obec Martinček, Martinček, 034 95  Martinček</w:t>
      </w:r>
    </w:p>
    <w:p w:rsidR="002F4D92" w:rsidRPr="001A31FF" w:rsidRDefault="002F4D92" w:rsidP="008A59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4D92" w:rsidRDefault="006E166F" w:rsidP="006E166F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EUPC </w:t>
      </w:r>
      <w:proofErr w:type="spellStart"/>
      <w:r>
        <w:rPr>
          <w:rFonts w:ascii="Times New Roman" w:hAnsi="Times New Roman" w:cs="Times New Roman"/>
        </w:rPr>
        <w:t>s.r.o</w:t>
      </w:r>
      <w:proofErr w:type="spellEnd"/>
      <w:r>
        <w:rPr>
          <w:rFonts w:ascii="Times New Roman" w:hAnsi="Times New Roman" w:cs="Times New Roman"/>
        </w:rPr>
        <w:t>.</w:t>
      </w:r>
    </w:p>
    <w:p w:rsidR="006E166F" w:rsidRDefault="006E166F" w:rsidP="006E166F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Podunajská 23A</w:t>
      </w:r>
    </w:p>
    <w:p w:rsidR="006E166F" w:rsidRDefault="006E166F" w:rsidP="006E166F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821 06  Bratislava</w:t>
      </w:r>
    </w:p>
    <w:p w:rsidR="006E166F" w:rsidRDefault="006E166F" w:rsidP="006E166F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</w:rPr>
      </w:pPr>
    </w:p>
    <w:p w:rsidR="006E166F" w:rsidRDefault="006E166F" w:rsidP="006E166F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</w:rPr>
      </w:pPr>
    </w:p>
    <w:p w:rsidR="006E166F" w:rsidRPr="001A31FF" w:rsidRDefault="006E166F" w:rsidP="006E166F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</w:rPr>
      </w:pPr>
    </w:p>
    <w:p w:rsidR="002F4D92" w:rsidRPr="001A31FF" w:rsidRDefault="002F4D92" w:rsidP="002F4D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F4D92" w:rsidRPr="001A31FF" w:rsidRDefault="002F4D92" w:rsidP="002F4D9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="008A59A5"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 xml:space="preserve">V Martinčeku, </w:t>
      </w:r>
      <w:r w:rsidR="006E166F">
        <w:rPr>
          <w:rFonts w:ascii="Times New Roman" w:hAnsi="Times New Roman" w:cs="Times New Roman"/>
        </w:rPr>
        <w:t>27</w:t>
      </w:r>
      <w:r w:rsidRPr="001A31FF">
        <w:rPr>
          <w:rFonts w:ascii="Times New Roman" w:hAnsi="Times New Roman" w:cs="Times New Roman"/>
        </w:rPr>
        <w:t>.0</w:t>
      </w:r>
      <w:r w:rsidR="008A59A5" w:rsidRPr="001A31FF">
        <w:rPr>
          <w:rFonts w:ascii="Times New Roman" w:hAnsi="Times New Roman" w:cs="Times New Roman"/>
        </w:rPr>
        <w:t>4</w:t>
      </w:r>
      <w:r w:rsidRPr="001A31FF">
        <w:rPr>
          <w:rFonts w:ascii="Times New Roman" w:hAnsi="Times New Roman" w:cs="Times New Roman"/>
        </w:rPr>
        <w:t>.2020</w:t>
      </w:r>
    </w:p>
    <w:p w:rsidR="002F4D92" w:rsidRPr="001A31FF" w:rsidRDefault="002F4D92" w:rsidP="002F4D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A59A5" w:rsidRPr="001A31FF" w:rsidRDefault="008A59A5" w:rsidP="002F4D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A59A5" w:rsidRPr="001A31FF" w:rsidRDefault="008A59A5" w:rsidP="002F4D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A59A5" w:rsidRPr="001A31FF" w:rsidRDefault="002F4D92" w:rsidP="008A59A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31FF">
        <w:rPr>
          <w:rFonts w:ascii="Times New Roman" w:hAnsi="Times New Roman" w:cs="Times New Roman"/>
          <w:b/>
        </w:rPr>
        <w:t xml:space="preserve">Vec: </w:t>
      </w:r>
      <w:r w:rsidRPr="001A31FF">
        <w:rPr>
          <w:rFonts w:ascii="Times New Roman" w:hAnsi="Times New Roman" w:cs="Times New Roman"/>
          <w:b/>
        </w:rPr>
        <w:tab/>
      </w:r>
      <w:r w:rsidRPr="001A31FF">
        <w:rPr>
          <w:rFonts w:ascii="Times New Roman" w:hAnsi="Times New Roman" w:cs="Times New Roman"/>
          <w:b/>
        </w:rPr>
        <w:tab/>
      </w:r>
      <w:r w:rsidRPr="001A31FF">
        <w:rPr>
          <w:rFonts w:ascii="Times New Roman" w:hAnsi="Times New Roman" w:cs="Times New Roman"/>
          <w:b/>
        </w:rPr>
        <w:tab/>
      </w:r>
      <w:r w:rsidR="008A59A5" w:rsidRPr="001A31FF">
        <w:rPr>
          <w:rFonts w:ascii="Times New Roman" w:hAnsi="Times New Roman" w:cs="Times New Roman"/>
          <w:b/>
          <w:sz w:val="24"/>
          <w:szCs w:val="24"/>
        </w:rPr>
        <w:t xml:space="preserve">Objednávka č. </w:t>
      </w:r>
      <w:r w:rsidR="004D7780" w:rsidRPr="004D7780">
        <w:rPr>
          <w:rFonts w:ascii="Times New Roman" w:hAnsi="Times New Roman" w:cs="Times New Roman"/>
          <w:b/>
          <w:sz w:val="24"/>
          <w:szCs w:val="24"/>
        </w:rPr>
        <w:t>8/2020</w:t>
      </w:r>
      <w:bookmarkStart w:id="0" w:name="_GoBack"/>
      <w:bookmarkEnd w:id="0"/>
    </w:p>
    <w:p w:rsidR="002F4D92" w:rsidRPr="001A31FF" w:rsidRDefault="002F4D92" w:rsidP="002F4D92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A31FF">
        <w:rPr>
          <w:rFonts w:ascii="Times New Roman" w:hAnsi="Times New Roman" w:cs="Times New Roman"/>
          <w:b/>
        </w:rPr>
        <w:t>Názov projektu:</w:t>
      </w:r>
      <w:r w:rsidRPr="001A31FF">
        <w:rPr>
          <w:rFonts w:ascii="Times New Roman" w:hAnsi="Times New Roman" w:cs="Times New Roman"/>
          <w:b/>
        </w:rPr>
        <w:tab/>
        <w:t>Zberný dvor  Martinček</w:t>
      </w:r>
    </w:p>
    <w:p w:rsidR="002F4D92" w:rsidRPr="001A31FF" w:rsidRDefault="002F4D92" w:rsidP="002F4D92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A31FF">
        <w:rPr>
          <w:rFonts w:ascii="Times New Roman" w:hAnsi="Times New Roman" w:cs="Times New Roman"/>
          <w:b/>
        </w:rPr>
        <w:t>Číslo ITMS2014+:</w:t>
      </w:r>
      <w:r w:rsidRPr="001A31FF">
        <w:rPr>
          <w:rFonts w:ascii="Times New Roman" w:hAnsi="Times New Roman" w:cs="Times New Roman"/>
          <w:b/>
        </w:rPr>
        <w:tab/>
        <w:t>NFP310011Q074</w:t>
      </w:r>
    </w:p>
    <w:p w:rsidR="002F4D92" w:rsidRPr="001A31FF" w:rsidRDefault="002F4D92" w:rsidP="002F4D9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2F4D92" w:rsidRPr="001A31FF" w:rsidRDefault="008A59A5">
      <w:pPr>
        <w:rPr>
          <w:rFonts w:ascii="Times New Roman" w:hAnsi="Times New Roman" w:cs="Times New Roman"/>
        </w:rPr>
      </w:pPr>
      <w:r w:rsidRPr="001A31FF">
        <w:rPr>
          <w:rFonts w:ascii="Times New Roman" w:hAnsi="Times New Roman" w:cs="Times New Roman"/>
        </w:rPr>
        <w:tab/>
        <w:t>V zmysle ustanovení podpísan</w:t>
      </w:r>
      <w:r w:rsidR="00420964">
        <w:rPr>
          <w:rFonts w:ascii="Times New Roman" w:hAnsi="Times New Roman" w:cs="Times New Roman"/>
        </w:rPr>
        <w:t>ej</w:t>
      </w:r>
      <w:r w:rsidRPr="001A31FF">
        <w:rPr>
          <w:rFonts w:ascii="Times New Roman" w:hAnsi="Times New Roman" w:cs="Times New Roman"/>
        </w:rPr>
        <w:t xml:space="preserve"> </w:t>
      </w:r>
      <w:r w:rsidR="006E166F">
        <w:rPr>
          <w:rFonts w:ascii="Times New Roman" w:hAnsi="Times New Roman" w:cs="Times New Roman"/>
        </w:rPr>
        <w:t xml:space="preserve">Zmluvy o poskytovaní služieb zo dňa 29.07.2019, </w:t>
      </w:r>
      <w:r w:rsidRPr="001A31FF">
        <w:rPr>
          <w:rFonts w:ascii="Times New Roman" w:hAnsi="Times New Roman" w:cs="Times New Roman"/>
        </w:rPr>
        <w:t xml:space="preserve"> objednávame si</w:t>
      </w:r>
      <w:r w:rsidR="006E166F">
        <w:rPr>
          <w:rFonts w:ascii="Times New Roman" w:hAnsi="Times New Roman" w:cs="Times New Roman"/>
        </w:rPr>
        <w:t xml:space="preserve"> na mesiac apríl 2020</w:t>
      </w:r>
      <w:r w:rsidRPr="001A31FF">
        <w:rPr>
          <w:rFonts w:ascii="Times New Roman" w:hAnsi="Times New Roman" w:cs="Times New Roman"/>
        </w:rPr>
        <w:t xml:space="preserve"> u Vás:</w:t>
      </w:r>
    </w:p>
    <w:p w:rsidR="008A59A5" w:rsidRPr="001A31FF" w:rsidRDefault="008A59A5">
      <w:pPr>
        <w:rPr>
          <w:rFonts w:ascii="Times New Roman" w:hAnsi="Times New Roman" w:cs="Times New Roman"/>
        </w:rPr>
      </w:pPr>
    </w:p>
    <w:tbl>
      <w:tblPr>
        <w:tblStyle w:val="Mriekatabuky"/>
        <w:tblW w:w="9899" w:type="dxa"/>
        <w:tblInd w:w="-548" w:type="dxa"/>
        <w:tblLayout w:type="fixed"/>
        <w:tblLook w:val="04A0" w:firstRow="1" w:lastRow="0" w:firstColumn="1" w:lastColumn="0" w:noHBand="0" w:noVBand="1"/>
      </w:tblPr>
      <w:tblGrid>
        <w:gridCol w:w="487"/>
        <w:gridCol w:w="2324"/>
        <w:gridCol w:w="709"/>
        <w:gridCol w:w="1134"/>
        <w:gridCol w:w="1276"/>
        <w:gridCol w:w="1282"/>
        <w:gridCol w:w="1269"/>
        <w:gridCol w:w="1418"/>
      </w:tblGrid>
      <w:tr w:rsidR="008A59A5" w:rsidRPr="001A31FF" w:rsidTr="00385FE1">
        <w:trPr>
          <w:trHeight w:val="980"/>
        </w:trPr>
        <w:tc>
          <w:tcPr>
            <w:tcW w:w="487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b/>
                <w:sz w:val="20"/>
                <w:szCs w:val="20"/>
              </w:rPr>
              <w:t>p. č.</w:t>
            </w:r>
          </w:p>
        </w:tc>
        <w:tc>
          <w:tcPr>
            <w:tcW w:w="2324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b/>
                <w:sz w:val="20"/>
                <w:szCs w:val="20"/>
              </w:rPr>
              <w:t>Názov položky</w:t>
            </w:r>
          </w:p>
        </w:tc>
        <w:tc>
          <w:tcPr>
            <w:tcW w:w="709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b/>
                <w:sz w:val="20"/>
                <w:szCs w:val="20"/>
              </w:rPr>
              <w:t>Počet ks</w:t>
            </w:r>
          </w:p>
        </w:tc>
        <w:tc>
          <w:tcPr>
            <w:tcW w:w="1134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b/>
                <w:sz w:val="20"/>
                <w:szCs w:val="20"/>
              </w:rPr>
              <w:t>Jednotková cena bez DPH</w:t>
            </w:r>
          </w:p>
        </w:tc>
        <w:tc>
          <w:tcPr>
            <w:tcW w:w="1276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b/>
                <w:sz w:val="20"/>
                <w:szCs w:val="20"/>
              </w:rPr>
              <w:t>Suma DPH 20</w:t>
            </w:r>
            <w:r w:rsidRPr="001A31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282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b/>
                <w:sz w:val="20"/>
                <w:szCs w:val="20"/>
              </w:rPr>
              <w:t>Jednotková cena s DPH</w:t>
            </w:r>
          </w:p>
        </w:tc>
        <w:tc>
          <w:tcPr>
            <w:tcW w:w="1269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b/>
                <w:sz w:val="20"/>
                <w:szCs w:val="20"/>
              </w:rPr>
              <w:t>Spolu za dodanie suma bez DPH</w:t>
            </w:r>
          </w:p>
        </w:tc>
        <w:tc>
          <w:tcPr>
            <w:tcW w:w="1418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b/>
                <w:sz w:val="20"/>
                <w:szCs w:val="20"/>
              </w:rPr>
              <w:t>Spolu za dodanie suma s DPH</w:t>
            </w:r>
          </w:p>
        </w:tc>
      </w:tr>
      <w:tr w:rsidR="006E166F" w:rsidRPr="001A31FF" w:rsidTr="00385FE1">
        <w:trPr>
          <w:trHeight w:val="549"/>
        </w:trPr>
        <w:tc>
          <w:tcPr>
            <w:tcW w:w="487" w:type="dxa"/>
          </w:tcPr>
          <w:p w:rsidR="006E166F" w:rsidRPr="001A31FF" w:rsidRDefault="006E166F" w:rsidP="006E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24" w:type="dxa"/>
          </w:tcPr>
          <w:p w:rsidR="006E166F" w:rsidRPr="008A49E3" w:rsidRDefault="006E166F" w:rsidP="006E166F">
            <w:pPr>
              <w:rPr>
                <w:sz w:val="16"/>
                <w:szCs w:val="16"/>
              </w:rPr>
            </w:pPr>
            <w:r w:rsidRPr="006E166F">
              <w:rPr>
                <w:rFonts w:ascii="Times New Roman" w:hAnsi="Times New Roman" w:cs="Times New Roman"/>
                <w:sz w:val="20"/>
                <w:szCs w:val="20"/>
              </w:rPr>
              <w:t>Služby externého projektového manažmentu</w:t>
            </w:r>
          </w:p>
        </w:tc>
        <w:tc>
          <w:tcPr>
            <w:tcW w:w="709" w:type="dxa"/>
          </w:tcPr>
          <w:p w:rsidR="006E166F" w:rsidRPr="001A31FF" w:rsidRDefault="006E166F" w:rsidP="006E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6E166F" w:rsidRPr="001A31FF" w:rsidRDefault="006E166F" w:rsidP="006E16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10,69</w:t>
            </w:r>
          </w:p>
        </w:tc>
        <w:tc>
          <w:tcPr>
            <w:tcW w:w="1276" w:type="dxa"/>
          </w:tcPr>
          <w:p w:rsidR="006E166F" w:rsidRPr="001A31FF" w:rsidRDefault="006E166F" w:rsidP="006E16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1282" w:type="dxa"/>
          </w:tcPr>
          <w:p w:rsidR="006E166F" w:rsidRPr="001A31FF" w:rsidRDefault="006E166F" w:rsidP="006E16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12,83</w:t>
            </w:r>
          </w:p>
        </w:tc>
        <w:tc>
          <w:tcPr>
            <w:tcW w:w="1269" w:type="dxa"/>
          </w:tcPr>
          <w:p w:rsidR="006E166F" w:rsidRPr="001A31FF" w:rsidRDefault="006E166F" w:rsidP="006E16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267,25</w:t>
            </w:r>
          </w:p>
        </w:tc>
        <w:tc>
          <w:tcPr>
            <w:tcW w:w="1418" w:type="dxa"/>
          </w:tcPr>
          <w:p w:rsidR="006E166F" w:rsidRPr="001A31FF" w:rsidRDefault="006E166F" w:rsidP="006E16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320,7</w:t>
            </w:r>
            <w:r w:rsidR="005975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A59A5" w:rsidRPr="001A31FF" w:rsidRDefault="008A59A5">
      <w:pPr>
        <w:rPr>
          <w:rFonts w:ascii="Times New Roman" w:hAnsi="Times New Roman" w:cs="Times New Roman"/>
        </w:rPr>
      </w:pPr>
    </w:p>
    <w:p w:rsidR="00A70F26" w:rsidRPr="001A31FF" w:rsidRDefault="00A70F26">
      <w:pPr>
        <w:rPr>
          <w:rFonts w:ascii="Times New Roman" w:hAnsi="Times New Roman" w:cs="Times New Roman"/>
        </w:rPr>
      </w:pPr>
    </w:p>
    <w:p w:rsidR="00A70F26" w:rsidRPr="001A31FF" w:rsidRDefault="00A70F26">
      <w:pPr>
        <w:rPr>
          <w:rFonts w:ascii="Times New Roman" w:hAnsi="Times New Roman" w:cs="Times New Roman"/>
        </w:rPr>
      </w:pPr>
      <w:r w:rsidRPr="001A31FF">
        <w:rPr>
          <w:rFonts w:ascii="Times New Roman" w:hAnsi="Times New Roman" w:cs="Times New Roman"/>
        </w:rPr>
        <w:t xml:space="preserve">S pozdravom, </w:t>
      </w:r>
    </w:p>
    <w:p w:rsidR="00A70F26" w:rsidRPr="001A31FF" w:rsidRDefault="00A70F26">
      <w:pPr>
        <w:rPr>
          <w:rFonts w:ascii="Times New Roman" w:hAnsi="Times New Roman" w:cs="Times New Roman"/>
        </w:rPr>
      </w:pPr>
    </w:p>
    <w:p w:rsidR="00A70F26" w:rsidRPr="001A31FF" w:rsidRDefault="00A70F26">
      <w:pPr>
        <w:rPr>
          <w:rFonts w:ascii="Times New Roman" w:hAnsi="Times New Roman" w:cs="Times New Roman"/>
        </w:rPr>
      </w:pP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  <w:t>Juraj Bobek, starosta</w:t>
      </w:r>
    </w:p>
    <w:sectPr w:rsidR="00A70F26" w:rsidRPr="001A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92"/>
    <w:rsid w:val="000936D2"/>
    <w:rsid w:val="00097289"/>
    <w:rsid w:val="00113A00"/>
    <w:rsid w:val="001875F0"/>
    <w:rsid w:val="001A31FF"/>
    <w:rsid w:val="002F4D92"/>
    <w:rsid w:val="00385FE1"/>
    <w:rsid w:val="00420964"/>
    <w:rsid w:val="004D7780"/>
    <w:rsid w:val="00573D57"/>
    <w:rsid w:val="0059753D"/>
    <w:rsid w:val="006E166F"/>
    <w:rsid w:val="008A59A5"/>
    <w:rsid w:val="00A70F26"/>
    <w:rsid w:val="00C90CB0"/>
    <w:rsid w:val="00D642E1"/>
    <w:rsid w:val="00E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FE96F-3A3E-401C-A147-234E1AAE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A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Fojtíková</dc:creator>
  <cp:keywords/>
  <dc:description/>
  <cp:lastModifiedBy>Silvia Kohútová</cp:lastModifiedBy>
  <cp:revision>3</cp:revision>
  <dcterms:created xsi:type="dcterms:W3CDTF">2020-05-12T07:28:00Z</dcterms:created>
  <dcterms:modified xsi:type="dcterms:W3CDTF">2020-05-12T07:29:00Z</dcterms:modified>
</cp:coreProperties>
</file>